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DD" w:rsidRDefault="007A781C" w:rsidP="007A781C">
      <w:r>
        <w:rPr>
          <w:noProof/>
        </w:rPr>
        <w:drawing>
          <wp:inline distT="0" distB="0" distL="0" distR="0" wp14:anchorId="5B382D30" wp14:editId="434A4483">
            <wp:extent cx="2047875" cy="2047875"/>
            <wp:effectExtent l="0" t="0" r="9525" b="9525"/>
            <wp:docPr id="1" name="Image 1" descr="SIRTOM DU LAON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TOM DU LAONNO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7A781C" w:rsidRPr="007A781C" w:rsidRDefault="007A781C" w:rsidP="007A781C">
      <w:pPr>
        <w:shd w:val="clear" w:color="auto" w:fill="FFFFFF"/>
        <w:spacing w:after="0" w:line="240" w:lineRule="auto"/>
        <w:rPr>
          <w:rFonts w:ascii="Arial" w:eastAsia="Times New Roman" w:hAnsi="Arial" w:cs="Arial"/>
          <w:b/>
          <w:bCs/>
          <w:caps/>
          <w:color w:val="339999"/>
          <w:sz w:val="21"/>
          <w:szCs w:val="21"/>
          <w:lang w:eastAsia="fr-FR"/>
        </w:rPr>
      </w:pPr>
      <w:r w:rsidRPr="007A781C">
        <w:rPr>
          <w:rFonts w:ascii="Arial" w:eastAsia="Times New Roman" w:hAnsi="Arial" w:cs="Arial"/>
          <w:b/>
          <w:bCs/>
          <w:caps/>
          <w:color w:val="339999"/>
          <w:sz w:val="21"/>
          <w:szCs w:val="21"/>
          <w:lang w:eastAsia="fr-FR"/>
        </w:rPr>
        <w:t>ACTUALITES : PANDÉMIE COVID-19 – INFORMATION SUR LE PLANNING DE COLLECTE DE VOS BACS D’ORDURES MÉNAGÈRES (BAC À COUVERCLE GRIS) POUR LA SEMAINE 16 (DU LUNDI 13 AU VENDREDI 17 AVRIL) ET SEMAINE 17 (DU LUNDI 20 AU VENDREDI 24 AVRIL)</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36"/>
          <w:szCs w:val="36"/>
          <w:lang w:eastAsia="fr-FR"/>
        </w:rPr>
        <w:t>Pandémie Covid-19</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36"/>
          <w:szCs w:val="36"/>
          <w:lang w:eastAsia="fr-FR"/>
        </w:rPr>
        <w:t>Information sur le planning de collecte de vos bacs d'Ordures Ménagères (bac à couvercle gris) pour la semaine 16 (du lundi 13 au vendredi 17 avril) et semaine 17 (du lundi 20 au vendredi 24 avril)</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Pour participer à l’effort collectif de lutte contre l’épidémie de Covid-19 et pour suivre les directives gouvernementales, notamment limiter les déplacements, afin de préserver prioritairement la sécurité sanitaire de notre personnel tout en maintenant au mieux dans le temps notre service public de collecte des déchets, le ramassage des bacs Ordures Ménagères continue une semaine sur deux.</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Retrouvez vos jours de ramassages ci-dessous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Semaine 16</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Lundi 13 avril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AMIFONTAINE / BESME / BOURGUIGNON-SOUS-COUCY / CHAILLEVOIS / CHEVREGNY / CHIVY-LES-ETOUVELLES / CITE MEVIEVALE DE LAON / COLLIGIS-CRANDELAIN / ETOUVELLES / EVERGNICOURT / LA MALMAISON / LAVAL / LIERVAL / LOR / MERLIEUX-ET- FOUQUEROLLES / MONTAIGU / MONTBAVIN / NEUFCHATEL-SUR -AISNE / NOUVION- LE-VINEUX / PANCY- COURTCON / PRESLES-ET-THIERNY / PROUVAIS / PROVISEUX- ET-PLESNOY / ROYAUCOURT-ET-CHAILVET / SAINT-AUBIN / SAINT-PAUL-AUX- BOIS / SELENS / SISSONNE / TRUCY / TROSLY-LOIRE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Mercredi 15 avril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BEAURIEUX / BLERANCOURT / BONCOURT / BOUCONVILLE-VAUCLAIR / BUCY-LES-CERNY / BUCY-LES -PIERREPONT / CAMELIN / CERNY-LES-BUCY / CHAMPS / CHAUDARDES / CHERMIZY-AILLES / CHIVRES EN LAONNOIS / CRAONNE / CRAONNELLE / CRECY-AU-MONT / CREPY-EN-LAONNOIS / CUIRY-LES-CHAUDARDES / EBOULEAU / FOLEMBRAY / GOUDELANCOURT-LES -PIERREPONT / GUIGNICOURT / GUNY / JUMIGNY / LAPPION / LA SELVE / LA-VILLE-AUX-BOIS-LES-PONTAVERT / LEUILLY- SOUS-COUCY / MACHECOURT / MENNEVILLE / NEUVILLE-SUR-AILETTE / NIZY LE COMPTE / OULCHES-LA-VALLEE-FOULON / PONTAVERT / PONT-SAINT-MARD / SAINTE-PREUVE / VASSOGNE /VERTEFEUILLE / VIVAISE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Vendredi 17 avril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 xml:space="preserve">AGUILCOURT / AIZELLES / ARRANCY / AUBIGNY-EN-LAONNOIS / BERRIEUX / BIEVRES / BERRY-AU-BAC / BERTRICOURT / BOUFFIGNEREUX / BOURGUIGNON-SOUS-MONTBAVIN / CESSIERES / CITE MEVIEVALE DE LAON / CLACY-ET-THIERRET / CONCEVREUX / CONDE-SUR-SUIPPE / CORBENY / FERME </w:t>
      </w:r>
      <w:r w:rsidRPr="007A781C">
        <w:rPr>
          <w:rFonts w:ascii="Arial" w:eastAsia="Times New Roman" w:hAnsi="Arial" w:cs="Arial"/>
          <w:sz w:val="18"/>
          <w:szCs w:val="18"/>
          <w:lang w:eastAsia="fr-FR"/>
        </w:rPr>
        <w:lastRenderedPageBreak/>
        <w:t>D’AVIN / GOUDELANCOURT-LES-PIERREPONT / GUYENCOURT / JUVINCOURT--ET-DAMARY / LANISCOURT / MAIZY / MARTIGNY-COURPIERRE / MEURIVAL / MOLINCHART / MONS EN LAONNOIS / MONTCHALONS / MUSCOURT / ORAINVILLE / ORGEVAL / PIGNICOURT / PINON / PLOYART-ET-VAURSAINE / ROUCY / SAINTE-CROIX / SAINT-THOMAS / URCEL / VARISCOURT / VAUCELLES-ET-BEFFECOURT / VAUXAILLON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Pour les usagers de la Ville de Laon collectés habituellement le lundi, mercredi et vendredi, votre ramassage aura lieu en semaine 16.</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Semaine 17</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Mardi 21 </w:t>
      </w:r>
      <w:proofErr w:type="gramStart"/>
      <w:r w:rsidRPr="007A781C">
        <w:rPr>
          <w:rFonts w:ascii="Arial" w:eastAsia="Times New Roman" w:hAnsi="Arial" w:cs="Arial"/>
          <w:b/>
          <w:bCs/>
          <w:sz w:val="18"/>
          <w:szCs w:val="18"/>
          <w:lang w:eastAsia="fr-FR"/>
        </w:rPr>
        <w:t>avril:</w:t>
      </w:r>
      <w:proofErr w:type="gramEnd"/>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ATHIES-SOUS-LAON / BARISIS / BASSOLES AULERS / BESNY-ET-LOIZY / BRANCOURT-EN-LAONNOIS / BRUYERES-ET-MONTBERAULT / CHERET / CITE MEVIEVALE DE LAON / COUCY-LA-VILLE / COUCY-LE-CHÂTEAU / COURTIZY-ET-FUSSIGNY / FESTIEUX / FRESNES / JUMENCOURT-ET-DAMARY / LANDRICOURT / MARCHAIS / MAUREGNY-EN-HAYE / PARFONDRU / PREMONTRE / QUINCY-BASSE / SAINT-ERME-OUTRE-ET-RAMECOURT / SEPTVAUX / SUZY / VERNEUIL-SOUS-COUCY / VESLUD</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Jeudi 23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ANIZY-LE-GRAND / AULNOIS-SOUS-LAON / BOURG-ET-COMIN / BRAYE-EN-LAONNOIS / CAVERNE DU DRAGON / CERNY-EN-LAONNOIS / CHAMBRY / CHAMOUILLE / CITE MEVIEVALE DE LAON / COUCY-LES-EPPES / CUISSY-ET-GENY / EPPES / FAUCOUCOURT/ GIZY / LIESSE-NOTRE-DAME / LIZY / MISSY-LES-PIERREPONT / MONTBERAULT / MONTHENAULT/ MOULINS / MOUSSY-VERNEUIL/ OEUILLY / PAISSY / PARGNAN / SAMOUSSY / VENDRESSE-ET-BEAULNE / WISSIGNICOURT /</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Pour les usagers de la Ville de Laon collectés habituellement le mardi et le jeudi, votre ramassage aura lieu en semaine 17.</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b/>
          <w:bCs/>
          <w:sz w:val="18"/>
          <w:szCs w:val="18"/>
          <w:lang w:eastAsia="fr-FR"/>
        </w:rPr>
        <w:t>Petit rappel :</w:t>
      </w:r>
      <w:r w:rsidRPr="007A781C">
        <w:rPr>
          <w:rFonts w:ascii="Arial" w:eastAsia="Times New Roman" w:hAnsi="Arial" w:cs="Arial"/>
          <w:sz w:val="18"/>
          <w:szCs w:val="18"/>
          <w:lang w:eastAsia="fr-FR"/>
        </w:rPr>
        <w:t> vos sacs d'ordures ménagères doivent être bien fermés avant d'être déposés dans votre bac.</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 xml:space="preserve">Sachez que nous travaillons activement de concert avec </w:t>
      </w:r>
      <w:proofErr w:type="spellStart"/>
      <w:r w:rsidRPr="007A781C">
        <w:rPr>
          <w:rFonts w:ascii="Arial" w:eastAsia="Times New Roman" w:hAnsi="Arial" w:cs="Arial"/>
          <w:sz w:val="18"/>
          <w:szCs w:val="18"/>
          <w:lang w:eastAsia="fr-FR"/>
        </w:rPr>
        <w:t>Valor'Aisne</w:t>
      </w:r>
      <w:proofErr w:type="spellEnd"/>
      <w:r w:rsidRPr="007A781C">
        <w:rPr>
          <w:rFonts w:ascii="Arial" w:eastAsia="Times New Roman" w:hAnsi="Arial" w:cs="Arial"/>
          <w:sz w:val="18"/>
          <w:szCs w:val="18"/>
          <w:lang w:eastAsia="fr-FR"/>
        </w:rPr>
        <w:t xml:space="preserve">, notre syndicat de traitement, afin de </w:t>
      </w:r>
      <w:proofErr w:type="spellStart"/>
      <w:r w:rsidRPr="007A781C">
        <w:rPr>
          <w:rFonts w:ascii="Arial" w:eastAsia="Times New Roman" w:hAnsi="Arial" w:cs="Arial"/>
          <w:sz w:val="18"/>
          <w:szCs w:val="18"/>
          <w:lang w:eastAsia="fr-FR"/>
        </w:rPr>
        <w:t>trouvez</w:t>
      </w:r>
      <w:proofErr w:type="spellEnd"/>
      <w:r w:rsidRPr="007A781C">
        <w:rPr>
          <w:rFonts w:ascii="Arial" w:eastAsia="Times New Roman" w:hAnsi="Arial" w:cs="Arial"/>
          <w:sz w:val="18"/>
          <w:szCs w:val="18"/>
          <w:lang w:eastAsia="fr-FR"/>
        </w:rPr>
        <w:t xml:space="preserve"> une solution dans </w:t>
      </w:r>
      <w:proofErr w:type="gramStart"/>
      <w:r w:rsidRPr="007A781C">
        <w:rPr>
          <w:rFonts w:ascii="Arial" w:eastAsia="Times New Roman" w:hAnsi="Arial" w:cs="Arial"/>
          <w:sz w:val="18"/>
          <w:szCs w:val="18"/>
          <w:lang w:eastAsia="fr-FR"/>
        </w:rPr>
        <w:t>les meilleurs délai</w:t>
      </w:r>
      <w:proofErr w:type="gramEnd"/>
      <w:r w:rsidRPr="007A781C">
        <w:rPr>
          <w:rFonts w:ascii="Arial" w:eastAsia="Times New Roman" w:hAnsi="Arial" w:cs="Arial"/>
          <w:sz w:val="18"/>
          <w:szCs w:val="18"/>
          <w:lang w:eastAsia="fr-FR"/>
        </w:rPr>
        <w:t xml:space="preserve"> pour relancer la collecte sélective et le tri.</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En ce qui concerne la collecte des déchets verts, nous vous tiendrons informés dès que la reprise sera possible. Il en sera de même pour la réouverture de l'ensemble des déchetteries.</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Nous en profitons également pour remercier nos équipes du travail fourni.</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Prenez soin de vous et de vos proches</w:t>
      </w:r>
    </w:p>
    <w:p w:rsidR="007A781C" w:rsidRPr="007A781C" w:rsidRDefault="007A781C" w:rsidP="007A781C">
      <w:pPr>
        <w:shd w:val="clear" w:color="auto" w:fill="FFFFFF"/>
        <w:spacing w:before="100" w:beforeAutospacing="1" w:after="100" w:afterAutospacing="1" w:line="240" w:lineRule="auto"/>
        <w:rPr>
          <w:rFonts w:ascii="Arial" w:eastAsia="Times New Roman" w:hAnsi="Arial" w:cs="Arial"/>
          <w:sz w:val="18"/>
          <w:szCs w:val="18"/>
          <w:lang w:eastAsia="fr-FR"/>
        </w:rPr>
      </w:pPr>
      <w:r w:rsidRPr="007A781C">
        <w:rPr>
          <w:rFonts w:ascii="Arial" w:eastAsia="Times New Roman" w:hAnsi="Arial" w:cs="Arial"/>
          <w:sz w:val="18"/>
          <w:szCs w:val="18"/>
          <w:lang w:eastAsia="fr-FR"/>
        </w:rPr>
        <w:t>Merci de votre compréhension</w:t>
      </w:r>
    </w:p>
    <w:p w:rsidR="007A781C" w:rsidRDefault="007A781C"/>
    <w:sectPr w:rsidR="007A781C" w:rsidSect="007A781C">
      <w:pgSz w:w="11906" w:h="16838"/>
      <w:pgMar w:top="62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1C"/>
    <w:rsid w:val="00042EDD"/>
    <w:rsid w:val="007A7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BFB"/>
  <w15:chartTrackingRefBased/>
  <w15:docId w15:val="{C2D3B2EB-D56C-468B-A9BF-C9B867FB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1614">
      <w:bodyDiv w:val="1"/>
      <w:marLeft w:val="0"/>
      <w:marRight w:val="0"/>
      <w:marTop w:val="0"/>
      <w:marBottom w:val="0"/>
      <w:divBdr>
        <w:top w:val="none" w:sz="0" w:space="0" w:color="auto"/>
        <w:left w:val="none" w:sz="0" w:space="0" w:color="auto"/>
        <w:bottom w:val="none" w:sz="0" w:space="0" w:color="auto"/>
        <w:right w:val="none" w:sz="0" w:space="0" w:color="auto"/>
      </w:divBdr>
      <w:divsChild>
        <w:div w:id="1266646745">
          <w:marLeft w:val="0"/>
          <w:marRight w:val="0"/>
          <w:marTop w:val="0"/>
          <w:marBottom w:val="0"/>
          <w:divBdr>
            <w:top w:val="none" w:sz="0" w:space="0" w:color="auto"/>
            <w:left w:val="none" w:sz="0" w:space="0" w:color="auto"/>
            <w:bottom w:val="none" w:sz="0" w:space="0" w:color="auto"/>
            <w:right w:val="none" w:sz="0" w:space="0" w:color="auto"/>
          </w:divBdr>
        </w:div>
        <w:div w:id="4256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2020-04-21T12:26:00Z</dcterms:created>
  <dcterms:modified xsi:type="dcterms:W3CDTF">2020-04-21T12:27:00Z</dcterms:modified>
</cp:coreProperties>
</file>